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Default="0052092C" w:rsidP="0052092C">
      <w:pPr>
        <w:tabs>
          <w:tab w:val="left" w:pos="7095"/>
        </w:tabs>
        <w:jc w:val="right"/>
        <w:rPr>
          <w:i/>
          <w:sz w:val="24"/>
        </w:rPr>
      </w:pPr>
      <w:r>
        <w:rPr>
          <w:i/>
          <w:sz w:val="24"/>
        </w:rPr>
        <w:tab/>
        <w:t>проект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710"/>
        <w:gridCol w:w="566"/>
        <w:gridCol w:w="3827"/>
      </w:tblGrid>
      <w:tr w:rsidR="0052092C" w:rsidTr="00393BCE">
        <w:trPr>
          <w:trHeight w:val="1134"/>
        </w:trPr>
        <w:tc>
          <w:tcPr>
            <w:tcW w:w="4820" w:type="dxa"/>
          </w:tcPr>
          <w:p w:rsidR="0052092C" w:rsidRPr="00691BAB" w:rsidRDefault="0052092C" w:rsidP="00393BCE">
            <w:pPr>
              <w:rPr>
                <w:b/>
                <w:color w:val="FFFFFF"/>
              </w:rPr>
            </w:pPr>
            <w:bookmarkStart w:id="0" w:name="sub_305"/>
            <w:r w:rsidRPr="00691BAB">
              <w:rPr>
                <w:b/>
                <w:color w:val="FFFFFF"/>
              </w:rPr>
              <w:t>ПАРАТ</w:t>
            </w:r>
          </w:p>
          <w:p w:rsidR="0052092C" w:rsidRPr="00065DFD" w:rsidRDefault="0052092C" w:rsidP="00393BCE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52092C" w:rsidRDefault="0052092C" w:rsidP="00393BCE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52092C" w:rsidRPr="00065DFD" w:rsidRDefault="0052092C" w:rsidP="00393BCE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52092C" w:rsidRPr="004A73BB" w:rsidRDefault="0052092C" w:rsidP="00393BCE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52092C" w:rsidRPr="00807621" w:rsidRDefault="0052092C" w:rsidP="00393BC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52092C" w:rsidRDefault="0052092C" w:rsidP="00393BCE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1C9E0277" wp14:editId="74D13DE8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2092C" w:rsidRDefault="0052092C" w:rsidP="00393BCE">
            <w:pPr>
              <w:jc w:val="center"/>
              <w:rPr>
                <w:b/>
                <w:lang w:val="en-US"/>
              </w:rPr>
            </w:pPr>
          </w:p>
          <w:p w:rsidR="0052092C" w:rsidRPr="00065DFD" w:rsidRDefault="0052092C" w:rsidP="00393BCE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52092C" w:rsidRDefault="0052092C" w:rsidP="00393BCE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52092C" w:rsidRPr="00065DFD" w:rsidRDefault="0052092C" w:rsidP="00393BCE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52092C" w:rsidRPr="004A73BB" w:rsidRDefault="0052092C" w:rsidP="00393BCE">
            <w:pPr>
              <w:jc w:val="center"/>
              <w:rPr>
                <w:sz w:val="8"/>
                <w:szCs w:val="8"/>
              </w:rPr>
            </w:pPr>
          </w:p>
          <w:p w:rsidR="0052092C" w:rsidRPr="00807621" w:rsidRDefault="0052092C" w:rsidP="00393BC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2092C" w:rsidTr="00393BCE">
        <w:trPr>
          <w:trHeight w:val="68"/>
        </w:trPr>
        <w:tc>
          <w:tcPr>
            <w:tcW w:w="9923" w:type="dxa"/>
            <w:gridSpan w:val="4"/>
          </w:tcPr>
          <w:p w:rsidR="0052092C" w:rsidRPr="008F64CD" w:rsidRDefault="0052092C" w:rsidP="00393BCE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Gorsovet</w:t>
            </w:r>
            <w:r w:rsidRPr="00AD75E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Nk</w:t>
            </w:r>
            <w:r w:rsidRPr="00AD75E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tatar</w:t>
            </w:r>
            <w:r w:rsidRPr="00AD75E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  <w:tr w:rsidR="0052092C" w:rsidTr="00393BCE">
        <w:trPr>
          <w:trHeight w:val="85"/>
        </w:trPr>
        <w:tc>
          <w:tcPr>
            <w:tcW w:w="5530" w:type="dxa"/>
            <w:gridSpan w:val="2"/>
          </w:tcPr>
          <w:p w:rsidR="0052092C" w:rsidRDefault="0052092C" w:rsidP="00393BCE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40F3B5" wp14:editId="48D2152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1333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86D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81A3E6" wp14:editId="0E7993A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6985" r="9525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6FD23" id="Прямая со стрелкой 3" o:spid="_x0000_s1026" type="#_x0000_t32" style="position:absolute;margin-left:-6.35pt;margin-top:1.65pt;width:48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2188F6" wp14:editId="469040C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AFBFE" id="Прямая со стрелкой 2" o:spid="_x0000_s1026" type="#_x0000_t32" style="position:absolute;margin-left:-6.35pt;margin-top:.1pt;width:482.75pt;height: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52092C" w:rsidRPr="00417BBC" w:rsidRDefault="0052092C" w:rsidP="00393BCE">
            <w:pPr>
              <w:rPr>
                <w:b/>
                <w:lang w:val="tt-RU"/>
              </w:rPr>
            </w:pPr>
            <w:r w:rsidRPr="00417BBC">
              <w:rPr>
                <w:b/>
                <w:lang w:val="tt-RU"/>
              </w:rPr>
              <w:t xml:space="preserve">      </w:t>
            </w:r>
            <w:r>
              <w:rPr>
                <w:b/>
                <w:lang w:val="tt-RU"/>
              </w:rPr>
              <w:t xml:space="preserve">                       </w:t>
            </w:r>
            <w:r w:rsidRPr="00417BBC">
              <w:rPr>
                <w:b/>
                <w:lang w:val="tt-RU"/>
              </w:rPr>
              <w:t xml:space="preserve"> РЕШЕНИЕ</w:t>
            </w:r>
          </w:p>
          <w:p w:rsidR="0052092C" w:rsidRPr="00D51072" w:rsidRDefault="0052092C" w:rsidP="00393BCE">
            <w:pPr>
              <w:rPr>
                <w:sz w:val="17"/>
                <w:szCs w:val="17"/>
                <w:lang w:val="tt-RU"/>
              </w:rPr>
            </w:pPr>
          </w:p>
          <w:p w:rsidR="0052092C" w:rsidRDefault="0052092C" w:rsidP="00393BCE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52092C" w:rsidRPr="00464D39" w:rsidRDefault="00C17473" w:rsidP="00393BCE">
            <w:pPr>
              <w:rPr>
                <w:lang w:val="tt-RU"/>
              </w:rPr>
            </w:pPr>
            <w:r>
              <w:rPr>
                <w:lang w:val="tt-RU"/>
              </w:rPr>
              <w:t>___ октября 2020 г.   №  ___</w:t>
            </w:r>
            <w:bookmarkStart w:id="1" w:name="_GoBack"/>
            <w:bookmarkEnd w:id="1"/>
          </w:p>
          <w:p w:rsidR="0052092C" w:rsidRDefault="0052092C" w:rsidP="00393BCE">
            <w:pPr>
              <w:rPr>
                <w:sz w:val="17"/>
                <w:szCs w:val="17"/>
                <w:lang w:val="tt-RU"/>
              </w:rPr>
            </w:pPr>
          </w:p>
          <w:p w:rsidR="0052092C" w:rsidRPr="00A32351" w:rsidRDefault="0052092C" w:rsidP="00393BCE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2092C" w:rsidRPr="00D51072" w:rsidRDefault="0052092C" w:rsidP="00393BCE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52092C" w:rsidRPr="00417BBC" w:rsidRDefault="0052092C" w:rsidP="00393BCE">
            <w:pPr>
              <w:ind w:firstLine="1236"/>
              <w:jc w:val="both"/>
              <w:rPr>
                <w:b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lang w:val="tt-RU"/>
              </w:rPr>
              <w:t>КАРАР</w:t>
            </w:r>
          </w:p>
        </w:tc>
      </w:tr>
    </w:tbl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1C3397" w:rsidRPr="00B73F72" w:rsidTr="0052092C">
        <w:trPr>
          <w:jc w:val="center"/>
        </w:trPr>
        <w:tc>
          <w:tcPr>
            <w:tcW w:w="10421" w:type="dxa"/>
          </w:tcPr>
          <w:bookmarkEnd w:id="0"/>
          <w:p w:rsidR="00FA3FCF" w:rsidRPr="006771FA" w:rsidRDefault="009D28B0" w:rsidP="00FA3FCF">
            <w:pPr>
              <w:ind w:firstLine="0"/>
              <w:jc w:val="center"/>
              <w:rPr>
                <w:sz w:val="27"/>
                <w:szCs w:val="27"/>
              </w:rPr>
            </w:pPr>
            <w:r w:rsidRPr="006771FA">
              <w:rPr>
                <w:sz w:val="27"/>
                <w:szCs w:val="27"/>
              </w:rPr>
              <w:t>О внесении изменений в</w:t>
            </w:r>
            <w:r w:rsidR="00FA3FCF" w:rsidRPr="006771FA">
              <w:rPr>
                <w:sz w:val="27"/>
                <w:szCs w:val="27"/>
              </w:rPr>
              <w:t xml:space="preserve"> Положение о порядке назначения и проведения опроса граждан на территории города Нижнекамска Республики Татарстан, </w:t>
            </w:r>
          </w:p>
          <w:p w:rsidR="00FA3FCF" w:rsidRPr="006771FA" w:rsidRDefault="00FA3FCF" w:rsidP="00FA3FCF">
            <w:pPr>
              <w:ind w:firstLine="0"/>
              <w:jc w:val="center"/>
              <w:rPr>
                <w:sz w:val="27"/>
                <w:szCs w:val="27"/>
              </w:rPr>
            </w:pPr>
            <w:r w:rsidRPr="006771FA">
              <w:rPr>
                <w:sz w:val="27"/>
                <w:szCs w:val="27"/>
              </w:rPr>
              <w:t>утвержденное</w:t>
            </w:r>
            <w:r w:rsidR="009D28B0" w:rsidRPr="006771FA">
              <w:rPr>
                <w:sz w:val="27"/>
                <w:szCs w:val="27"/>
              </w:rPr>
              <w:t xml:space="preserve"> решение</w:t>
            </w:r>
            <w:r w:rsidRPr="006771FA">
              <w:rPr>
                <w:sz w:val="27"/>
                <w:szCs w:val="27"/>
              </w:rPr>
              <w:t>м</w:t>
            </w:r>
            <w:r w:rsidR="009D28B0" w:rsidRPr="006771FA">
              <w:rPr>
                <w:sz w:val="27"/>
                <w:szCs w:val="27"/>
              </w:rPr>
              <w:t xml:space="preserve"> Нижнекамского городского Совета </w:t>
            </w:r>
          </w:p>
          <w:p w:rsidR="001C3397" w:rsidRPr="00B73F72" w:rsidRDefault="009D28B0" w:rsidP="00FA3FCF">
            <w:pPr>
              <w:ind w:firstLine="0"/>
              <w:jc w:val="center"/>
              <w:rPr>
                <w:sz w:val="26"/>
                <w:szCs w:val="26"/>
              </w:rPr>
            </w:pPr>
            <w:r w:rsidRPr="006771FA">
              <w:rPr>
                <w:sz w:val="27"/>
                <w:szCs w:val="27"/>
              </w:rPr>
              <w:t>от 14 апреля 2016 года № 20</w:t>
            </w:r>
          </w:p>
        </w:tc>
      </w:tr>
    </w:tbl>
    <w:p w:rsidR="001C3397" w:rsidRPr="00B73F72" w:rsidRDefault="001C3397" w:rsidP="00DF35F4">
      <w:pPr>
        <w:ind w:firstLine="709"/>
        <w:rPr>
          <w:sz w:val="26"/>
          <w:szCs w:val="26"/>
        </w:rPr>
      </w:pPr>
    </w:p>
    <w:p w:rsidR="00516F73" w:rsidRPr="00B73F72" w:rsidRDefault="009D28B0" w:rsidP="0043518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 xml:space="preserve">В соответствии с Федеральным законом от 20 июля 2020 года № 236-ФЗ </w:t>
      </w:r>
      <w:r w:rsidR="00E90386">
        <w:rPr>
          <w:sz w:val="26"/>
          <w:szCs w:val="26"/>
        </w:rPr>
        <w:t xml:space="preserve">                 </w:t>
      </w:r>
      <w:r w:rsidRPr="00B73F72">
        <w:rPr>
          <w:sz w:val="26"/>
          <w:szCs w:val="26"/>
        </w:rPr>
        <w:t>«О внесении изменений в Федеральный закон «Об общих принципах организации местного самоуправления в Российской Федерации»</w:t>
      </w:r>
      <w:r w:rsidR="00CE744B" w:rsidRPr="00B73F72">
        <w:rPr>
          <w:sz w:val="26"/>
          <w:szCs w:val="26"/>
        </w:rPr>
        <w:t>,</w:t>
      </w:r>
      <w:r w:rsidR="00516F73" w:rsidRPr="00B73F72">
        <w:rPr>
          <w:sz w:val="26"/>
          <w:szCs w:val="26"/>
        </w:rPr>
        <w:t xml:space="preserve"> </w:t>
      </w:r>
      <w:r w:rsidR="00504A7F" w:rsidRPr="00B73F72">
        <w:rPr>
          <w:sz w:val="26"/>
          <w:szCs w:val="26"/>
        </w:rPr>
        <w:t>Нижнекамский городской Совет</w:t>
      </w:r>
    </w:p>
    <w:p w:rsidR="00516F73" w:rsidRPr="00B73F72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D826A3" w:rsidRPr="00507F2E" w:rsidRDefault="00D826A3" w:rsidP="00E76A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507F2E">
        <w:rPr>
          <w:bCs/>
          <w:color w:val="000000"/>
          <w:sz w:val="26"/>
          <w:szCs w:val="26"/>
        </w:rPr>
        <w:t>РЕШАЕТ:</w:t>
      </w:r>
    </w:p>
    <w:p w:rsidR="00D826A3" w:rsidRPr="00B73F72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28B0" w:rsidRPr="00B73F72" w:rsidRDefault="008510A3" w:rsidP="00FA3FCF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 xml:space="preserve">1. </w:t>
      </w:r>
      <w:r w:rsidR="009D28B0" w:rsidRPr="00B73F72">
        <w:rPr>
          <w:sz w:val="26"/>
          <w:szCs w:val="26"/>
        </w:rPr>
        <w:t xml:space="preserve">Внести в </w:t>
      </w:r>
      <w:r w:rsidR="00FA3FCF" w:rsidRPr="00B73F72">
        <w:rPr>
          <w:sz w:val="26"/>
          <w:szCs w:val="26"/>
        </w:rPr>
        <w:t xml:space="preserve">Положение о порядке назначения и проведения опроса граждан на территории города Нижнекамска Республики Татарстан, утвержденное решением Нижнекамского городского Совета от 14 апреля 2016 года № 20, </w:t>
      </w:r>
      <w:r w:rsidR="009D28B0" w:rsidRPr="00B73F72">
        <w:rPr>
          <w:sz w:val="26"/>
          <w:szCs w:val="26"/>
        </w:rPr>
        <w:t>следующие изменения:</w:t>
      </w:r>
    </w:p>
    <w:p w:rsidR="00B73F72" w:rsidRPr="00B73F72" w:rsidRDefault="00B73F72" w:rsidP="00B73F72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Пункт 2.1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 w:rsidR="009D28B0" w:rsidRPr="00B73F72" w:rsidRDefault="009D28B0" w:rsidP="009D28B0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пункт 5.1 дополнить подпунктом 3 следующего содержания:</w:t>
      </w:r>
    </w:p>
    <w:p w:rsidR="009D28B0" w:rsidRPr="00B73F72" w:rsidRDefault="009D28B0" w:rsidP="009D28B0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9D28B0" w:rsidRPr="00B73F72" w:rsidRDefault="009D28B0" w:rsidP="009D28B0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 xml:space="preserve">пункт 5.7 </w:t>
      </w:r>
      <w:hyperlink r:id="rId8" w:history="1">
        <w:r w:rsidRPr="00B73F72">
          <w:rPr>
            <w:sz w:val="26"/>
            <w:szCs w:val="26"/>
          </w:rPr>
          <w:t>дополнить</w:t>
        </w:r>
      </w:hyperlink>
      <w:r w:rsidRPr="00B73F72">
        <w:rPr>
          <w:sz w:val="26"/>
          <w:szCs w:val="26"/>
        </w:rPr>
        <w:t xml:space="preserve"> подпунктом 6 следующего содержания:</w:t>
      </w:r>
    </w:p>
    <w:p w:rsidR="009D28B0" w:rsidRPr="00B73F72" w:rsidRDefault="009D28B0" w:rsidP="009D28B0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«6) порядок идентификации участников опроса в случае проведения опроса граждан с использованием официального сайта Нижнекамского муниципального района.»;</w:t>
      </w:r>
    </w:p>
    <w:p w:rsidR="009D28B0" w:rsidRPr="00B73F72" w:rsidRDefault="009D28B0" w:rsidP="009D28B0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пункт 5.8 дополнить предложением следующего содержания: «Для проведения опроса граждан может использоваться официальный сайт Нижнекамского муниципального района.»;</w:t>
      </w:r>
    </w:p>
    <w:p w:rsidR="009D28B0" w:rsidRPr="00B73F72" w:rsidRDefault="009D28B0" w:rsidP="009D28B0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абзац 2 пункта 17.1 дополнить словами «или жителей муниципального образования».</w:t>
      </w:r>
    </w:p>
    <w:p w:rsidR="009D28B0" w:rsidRPr="00B73F72" w:rsidRDefault="009D28B0" w:rsidP="009D28B0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2. Настоящее решение вступает в силу с 1 января 2021 года.</w:t>
      </w:r>
    </w:p>
    <w:p w:rsidR="008510A3" w:rsidRPr="00B73F72" w:rsidRDefault="009D28B0" w:rsidP="00E3719C">
      <w:pPr>
        <w:ind w:firstLine="709"/>
        <w:jc w:val="both"/>
        <w:rPr>
          <w:sz w:val="26"/>
          <w:szCs w:val="26"/>
        </w:rPr>
      </w:pPr>
      <w:r w:rsidRPr="00B73F72">
        <w:rPr>
          <w:sz w:val="26"/>
          <w:szCs w:val="26"/>
        </w:rPr>
        <w:t>3</w:t>
      </w:r>
      <w:r w:rsidR="00E3719C" w:rsidRPr="00B73F72">
        <w:rPr>
          <w:sz w:val="26"/>
          <w:szCs w:val="26"/>
        </w:rPr>
        <w:t xml:space="preserve">. Контроль за исполнением настоящего решения возложить на постоянную комиссию </w:t>
      </w:r>
      <w:r w:rsidR="00504A7F" w:rsidRPr="00B73F72">
        <w:rPr>
          <w:sz w:val="26"/>
          <w:szCs w:val="26"/>
        </w:rPr>
        <w:t>по вопросам регламента, местного самоуправления и депутатской этики</w:t>
      </w:r>
      <w:r w:rsidR="00C361F3" w:rsidRPr="00B73F72">
        <w:rPr>
          <w:sz w:val="26"/>
          <w:szCs w:val="26"/>
        </w:rPr>
        <w:t xml:space="preserve"> Нижнекамского городского Совета</w:t>
      </w:r>
      <w:r w:rsidR="00E3719C" w:rsidRPr="00B73F72">
        <w:rPr>
          <w:sz w:val="26"/>
          <w:szCs w:val="26"/>
        </w:rPr>
        <w:t>.</w:t>
      </w:r>
    </w:p>
    <w:p w:rsidR="00D826A3" w:rsidRPr="00B73F72" w:rsidRDefault="00D826A3" w:rsidP="00DF35F4">
      <w:pPr>
        <w:ind w:firstLine="709"/>
        <w:jc w:val="both"/>
        <w:rPr>
          <w:color w:val="000000"/>
          <w:sz w:val="26"/>
          <w:szCs w:val="26"/>
        </w:rPr>
      </w:pPr>
    </w:p>
    <w:p w:rsidR="00E3719C" w:rsidRPr="00B73F72" w:rsidRDefault="00E3719C" w:rsidP="00E3719C">
      <w:pPr>
        <w:jc w:val="both"/>
        <w:rPr>
          <w:color w:val="000000"/>
          <w:sz w:val="26"/>
          <w:szCs w:val="26"/>
        </w:rPr>
      </w:pPr>
    </w:p>
    <w:p w:rsidR="00CE4FBD" w:rsidRPr="00B73F72" w:rsidRDefault="00504A7F" w:rsidP="00CE4FBD">
      <w:pPr>
        <w:rPr>
          <w:color w:val="000000"/>
          <w:sz w:val="26"/>
          <w:szCs w:val="26"/>
        </w:rPr>
      </w:pPr>
      <w:r w:rsidRPr="00B73F72">
        <w:rPr>
          <w:color w:val="000000"/>
          <w:sz w:val="26"/>
          <w:szCs w:val="26"/>
        </w:rPr>
        <w:t>Мэр города Нижнекамска</w:t>
      </w:r>
      <w:r w:rsidR="00E3719C" w:rsidRPr="00B73F72">
        <w:rPr>
          <w:color w:val="000000"/>
          <w:sz w:val="26"/>
          <w:szCs w:val="26"/>
        </w:rPr>
        <w:t xml:space="preserve">                                                          </w:t>
      </w:r>
      <w:r w:rsidR="00CE4FBD" w:rsidRPr="00B73F72">
        <w:rPr>
          <w:color w:val="000000"/>
          <w:sz w:val="26"/>
          <w:szCs w:val="26"/>
        </w:rPr>
        <w:t xml:space="preserve">                     </w:t>
      </w:r>
      <w:r w:rsidR="00E3719C" w:rsidRPr="00B73F72">
        <w:rPr>
          <w:color w:val="000000"/>
          <w:sz w:val="26"/>
          <w:szCs w:val="26"/>
        </w:rPr>
        <w:t xml:space="preserve">   </w:t>
      </w:r>
      <w:r w:rsidR="00E76AB5">
        <w:rPr>
          <w:color w:val="000000"/>
          <w:sz w:val="26"/>
          <w:szCs w:val="26"/>
        </w:rPr>
        <w:t xml:space="preserve">         </w:t>
      </w:r>
      <w:r w:rsidR="00CE4FBD" w:rsidRPr="00B73F72">
        <w:rPr>
          <w:color w:val="000000"/>
          <w:sz w:val="26"/>
          <w:szCs w:val="26"/>
        </w:rPr>
        <w:t>А.Р.Метшин</w:t>
      </w:r>
    </w:p>
    <w:sectPr w:rsidR="00CE4FBD" w:rsidRPr="00B73F72" w:rsidSect="00CE4FBD">
      <w:footerReference w:type="default" r:id="rId9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6A" w:rsidRDefault="008E006A" w:rsidP="00DC77AF">
      <w:r>
        <w:separator/>
      </w:r>
    </w:p>
  </w:endnote>
  <w:endnote w:type="continuationSeparator" w:id="0">
    <w:p w:rsidR="008E006A" w:rsidRDefault="008E006A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777197"/>
      <w:docPartObj>
        <w:docPartGallery w:val="Page Numbers (Bottom of Page)"/>
        <w:docPartUnique/>
      </w:docPartObj>
    </w:sdtPr>
    <w:sdtEndPr/>
    <w:sdtContent>
      <w:p w:rsidR="00DC77AF" w:rsidRDefault="00DC7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C83">
          <w:rPr>
            <w:noProof/>
          </w:rPr>
          <w:t>2</w:t>
        </w:r>
        <w:r>
          <w:fldChar w:fldCharType="end"/>
        </w:r>
      </w:p>
    </w:sdtContent>
  </w:sdt>
  <w:p w:rsidR="00DC77AF" w:rsidRDefault="00DC77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6A" w:rsidRDefault="008E006A" w:rsidP="00DC77AF">
      <w:r>
        <w:separator/>
      </w:r>
    </w:p>
  </w:footnote>
  <w:footnote w:type="continuationSeparator" w:id="0">
    <w:p w:rsidR="008E006A" w:rsidRDefault="008E006A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48C3"/>
    <w:rsid w:val="000156D7"/>
    <w:rsid w:val="00023F2B"/>
    <w:rsid w:val="00025341"/>
    <w:rsid w:val="00037008"/>
    <w:rsid w:val="000535B9"/>
    <w:rsid w:val="00056F79"/>
    <w:rsid w:val="0005750F"/>
    <w:rsid w:val="0007002F"/>
    <w:rsid w:val="00090084"/>
    <w:rsid w:val="000A0B12"/>
    <w:rsid w:val="000C0E6B"/>
    <w:rsid w:val="000D5DF9"/>
    <w:rsid w:val="000E4AD6"/>
    <w:rsid w:val="000E6CBD"/>
    <w:rsid w:val="000F7773"/>
    <w:rsid w:val="001028A0"/>
    <w:rsid w:val="00120ABD"/>
    <w:rsid w:val="00121234"/>
    <w:rsid w:val="0012752C"/>
    <w:rsid w:val="00127D14"/>
    <w:rsid w:val="00130133"/>
    <w:rsid w:val="00150D0B"/>
    <w:rsid w:val="00155852"/>
    <w:rsid w:val="00156C83"/>
    <w:rsid w:val="001665FB"/>
    <w:rsid w:val="00183779"/>
    <w:rsid w:val="00186720"/>
    <w:rsid w:val="001B5F0D"/>
    <w:rsid w:val="001C3397"/>
    <w:rsid w:val="001D4D87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7E09"/>
    <w:rsid w:val="002B7145"/>
    <w:rsid w:val="002C276D"/>
    <w:rsid w:val="002D45D9"/>
    <w:rsid w:val="002F59EF"/>
    <w:rsid w:val="00306A7E"/>
    <w:rsid w:val="00311C14"/>
    <w:rsid w:val="0032367F"/>
    <w:rsid w:val="0032745D"/>
    <w:rsid w:val="00333698"/>
    <w:rsid w:val="003356F8"/>
    <w:rsid w:val="003467F6"/>
    <w:rsid w:val="00347497"/>
    <w:rsid w:val="00360963"/>
    <w:rsid w:val="0038171F"/>
    <w:rsid w:val="00397D7C"/>
    <w:rsid w:val="003A5EC5"/>
    <w:rsid w:val="003A76A9"/>
    <w:rsid w:val="003B65D1"/>
    <w:rsid w:val="003C3DFD"/>
    <w:rsid w:val="003C53FA"/>
    <w:rsid w:val="003D3D32"/>
    <w:rsid w:val="003D49DB"/>
    <w:rsid w:val="003E2956"/>
    <w:rsid w:val="003E793D"/>
    <w:rsid w:val="003F1DFC"/>
    <w:rsid w:val="003F435F"/>
    <w:rsid w:val="003F46F7"/>
    <w:rsid w:val="003F704D"/>
    <w:rsid w:val="004123B7"/>
    <w:rsid w:val="004127EC"/>
    <w:rsid w:val="00431A0E"/>
    <w:rsid w:val="00435184"/>
    <w:rsid w:val="0046131A"/>
    <w:rsid w:val="00462863"/>
    <w:rsid w:val="004713D6"/>
    <w:rsid w:val="0047202B"/>
    <w:rsid w:val="00473A2D"/>
    <w:rsid w:val="004B6398"/>
    <w:rsid w:val="004B7C4A"/>
    <w:rsid w:val="004C268A"/>
    <w:rsid w:val="004C63A5"/>
    <w:rsid w:val="004C6EDB"/>
    <w:rsid w:val="004D1F4F"/>
    <w:rsid w:val="004D6726"/>
    <w:rsid w:val="004E414C"/>
    <w:rsid w:val="004F765F"/>
    <w:rsid w:val="00504A75"/>
    <w:rsid w:val="00504A7F"/>
    <w:rsid w:val="00507F2E"/>
    <w:rsid w:val="00510C83"/>
    <w:rsid w:val="00511E79"/>
    <w:rsid w:val="00516F73"/>
    <w:rsid w:val="0052092C"/>
    <w:rsid w:val="00530984"/>
    <w:rsid w:val="0054234B"/>
    <w:rsid w:val="00557C20"/>
    <w:rsid w:val="0056035A"/>
    <w:rsid w:val="00583833"/>
    <w:rsid w:val="0059092E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7E0D"/>
    <w:rsid w:val="00612A39"/>
    <w:rsid w:val="00615F89"/>
    <w:rsid w:val="006436D1"/>
    <w:rsid w:val="00644403"/>
    <w:rsid w:val="00647341"/>
    <w:rsid w:val="00671E1F"/>
    <w:rsid w:val="006771FA"/>
    <w:rsid w:val="00684155"/>
    <w:rsid w:val="0068617C"/>
    <w:rsid w:val="00694BE5"/>
    <w:rsid w:val="006A03EB"/>
    <w:rsid w:val="006B7EDE"/>
    <w:rsid w:val="006D1211"/>
    <w:rsid w:val="006D7E8E"/>
    <w:rsid w:val="006E73B5"/>
    <w:rsid w:val="006F6EBB"/>
    <w:rsid w:val="007048F5"/>
    <w:rsid w:val="0071312C"/>
    <w:rsid w:val="00726AC8"/>
    <w:rsid w:val="00755882"/>
    <w:rsid w:val="0075791C"/>
    <w:rsid w:val="007703D7"/>
    <w:rsid w:val="00773854"/>
    <w:rsid w:val="007738B8"/>
    <w:rsid w:val="007866DB"/>
    <w:rsid w:val="007878EB"/>
    <w:rsid w:val="00787FA5"/>
    <w:rsid w:val="007932E8"/>
    <w:rsid w:val="007C5CE8"/>
    <w:rsid w:val="007D5953"/>
    <w:rsid w:val="007E3D43"/>
    <w:rsid w:val="007E3E86"/>
    <w:rsid w:val="007F0C54"/>
    <w:rsid w:val="007F778F"/>
    <w:rsid w:val="008163D2"/>
    <w:rsid w:val="00816728"/>
    <w:rsid w:val="00833A86"/>
    <w:rsid w:val="00836378"/>
    <w:rsid w:val="008510A3"/>
    <w:rsid w:val="0085766F"/>
    <w:rsid w:val="00870B26"/>
    <w:rsid w:val="00870BA9"/>
    <w:rsid w:val="00880710"/>
    <w:rsid w:val="0088620B"/>
    <w:rsid w:val="008978E8"/>
    <w:rsid w:val="008A0EAE"/>
    <w:rsid w:val="008A4CD2"/>
    <w:rsid w:val="008B4DE9"/>
    <w:rsid w:val="008B523F"/>
    <w:rsid w:val="008C2C38"/>
    <w:rsid w:val="008C75B1"/>
    <w:rsid w:val="008D7666"/>
    <w:rsid w:val="008E006A"/>
    <w:rsid w:val="008E6AD8"/>
    <w:rsid w:val="008E7DA9"/>
    <w:rsid w:val="008F697C"/>
    <w:rsid w:val="008F6DAD"/>
    <w:rsid w:val="009011BD"/>
    <w:rsid w:val="009013E2"/>
    <w:rsid w:val="009038B5"/>
    <w:rsid w:val="00913F1D"/>
    <w:rsid w:val="00957BDF"/>
    <w:rsid w:val="00965E24"/>
    <w:rsid w:val="0097173F"/>
    <w:rsid w:val="00974B27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D28B0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43CBE"/>
    <w:rsid w:val="00A52943"/>
    <w:rsid w:val="00A56917"/>
    <w:rsid w:val="00A6518E"/>
    <w:rsid w:val="00A75975"/>
    <w:rsid w:val="00A80447"/>
    <w:rsid w:val="00AA4260"/>
    <w:rsid w:val="00AB1ECF"/>
    <w:rsid w:val="00AB4B26"/>
    <w:rsid w:val="00AC0A97"/>
    <w:rsid w:val="00AC53C6"/>
    <w:rsid w:val="00AE4DD1"/>
    <w:rsid w:val="00AE5121"/>
    <w:rsid w:val="00B13653"/>
    <w:rsid w:val="00B14AD2"/>
    <w:rsid w:val="00B205B5"/>
    <w:rsid w:val="00B30721"/>
    <w:rsid w:val="00B344EA"/>
    <w:rsid w:val="00B4313E"/>
    <w:rsid w:val="00B57524"/>
    <w:rsid w:val="00B64B14"/>
    <w:rsid w:val="00B73F72"/>
    <w:rsid w:val="00BB69E6"/>
    <w:rsid w:val="00BC72F0"/>
    <w:rsid w:val="00BC771C"/>
    <w:rsid w:val="00BE3165"/>
    <w:rsid w:val="00BE3935"/>
    <w:rsid w:val="00BE632C"/>
    <w:rsid w:val="00BE7171"/>
    <w:rsid w:val="00C00407"/>
    <w:rsid w:val="00C004F2"/>
    <w:rsid w:val="00C12232"/>
    <w:rsid w:val="00C14645"/>
    <w:rsid w:val="00C14EEF"/>
    <w:rsid w:val="00C17473"/>
    <w:rsid w:val="00C35955"/>
    <w:rsid w:val="00C361F3"/>
    <w:rsid w:val="00C47C6E"/>
    <w:rsid w:val="00C61E1A"/>
    <w:rsid w:val="00C62A7F"/>
    <w:rsid w:val="00C642A5"/>
    <w:rsid w:val="00C677DD"/>
    <w:rsid w:val="00C8455C"/>
    <w:rsid w:val="00C85F8E"/>
    <w:rsid w:val="00CA621A"/>
    <w:rsid w:val="00CC2DCD"/>
    <w:rsid w:val="00CC32B8"/>
    <w:rsid w:val="00CC3B05"/>
    <w:rsid w:val="00CC536E"/>
    <w:rsid w:val="00CC6F78"/>
    <w:rsid w:val="00CD0EFD"/>
    <w:rsid w:val="00CE4FBD"/>
    <w:rsid w:val="00CE72E6"/>
    <w:rsid w:val="00CE744B"/>
    <w:rsid w:val="00CF2F37"/>
    <w:rsid w:val="00CF57D2"/>
    <w:rsid w:val="00D016B2"/>
    <w:rsid w:val="00D04EA1"/>
    <w:rsid w:val="00D1113E"/>
    <w:rsid w:val="00D3540E"/>
    <w:rsid w:val="00D4286A"/>
    <w:rsid w:val="00D543B8"/>
    <w:rsid w:val="00D552ED"/>
    <w:rsid w:val="00D578DF"/>
    <w:rsid w:val="00D77091"/>
    <w:rsid w:val="00D8188D"/>
    <w:rsid w:val="00D82021"/>
    <w:rsid w:val="00D826A3"/>
    <w:rsid w:val="00DC77AF"/>
    <w:rsid w:val="00DD5912"/>
    <w:rsid w:val="00DE6A84"/>
    <w:rsid w:val="00DF35F4"/>
    <w:rsid w:val="00E1385C"/>
    <w:rsid w:val="00E33750"/>
    <w:rsid w:val="00E3719C"/>
    <w:rsid w:val="00E42A2C"/>
    <w:rsid w:val="00E53685"/>
    <w:rsid w:val="00E76AB5"/>
    <w:rsid w:val="00E817CA"/>
    <w:rsid w:val="00E818E8"/>
    <w:rsid w:val="00E858C7"/>
    <w:rsid w:val="00E90386"/>
    <w:rsid w:val="00E95E25"/>
    <w:rsid w:val="00EA1CE9"/>
    <w:rsid w:val="00EA2CA3"/>
    <w:rsid w:val="00EB2C2A"/>
    <w:rsid w:val="00EC170E"/>
    <w:rsid w:val="00EC5E7F"/>
    <w:rsid w:val="00EC7ECC"/>
    <w:rsid w:val="00ED0026"/>
    <w:rsid w:val="00EE075E"/>
    <w:rsid w:val="00EF415C"/>
    <w:rsid w:val="00EF48DD"/>
    <w:rsid w:val="00F04EF7"/>
    <w:rsid w:val="00F12564"/>
    <w:rsid w:val="00F270AD"/>
    <w:rsid w:val="00F40AC4"/>
    <w:rsid w:val="00F41883"/>
    <w:rsid w:val="00F53726"/>
    <w:rsid w:val="00F61295"/>
    <w:rsid w:val="00F668B2"/>
    <w:rsid w:val="00F70F04"/>
    <w:rsid w:val="00F94799"/>
    <w:rsid w:val="00F95684"/>
    <w:rsid w:val="00FA1CF7"/>
    <w:rsid w:val="00FA3FCF"/>
    <w:rsid w:val="00FA66FB"/>
    <w:rsid w:val="00FC4B2A"/>
    <w:rsid w:val="00FC63CE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BF186"/>
  <w15:docId w15:val="{08175CFF-3952-4D54-B4BD-A35A3190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CD391E8CFDC683C7C8CCE9D520114C0D15ACDFEDDFBB7DD80DFB4D3E41106FBFACCEC75D9390602EF695C2B6BEB7B8A35ECD9F936D6233BT5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Бикмухаметова</cp:lastModifiedBy>
  <cp:revision>13</cp:revision>
  <cp:lastPrinted>2020-09-22T08:00:00Z</cp:lastPrinted>
  <dcterms:created xsi:type="dcterms:W3CDTF">2020-09-17T05:55:00Z</dcterms:created>
  <dcterms:modified xsi:type="dcterms:W3CDTF">2020-10-09T13:19:00Z</dcterms:modified>
</cp:coreProperties>
</file>